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7D" w:rsidRPr="00F073C5" w:rsidRDefault="0036407F" w:rsidP="00177DF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073C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177DFB" w:rsidRPr="00F073C5">
        <w:rPr>
          <w:rFonts w:ascii="Times New Roman" w:hAnsi="Times New Roman" w:cs="Times New Roman"/>
          <w:b/>
          <w:sz w:val="32"/>
          <w:szCs w:val="32"/>
        </w:rPr>
        <w:t xml:space="preserve">Правила </w:t>
      </w:r>
      <w:proofErr w:type="spellStart"/>
      <w:r w:rsidR="00177DFB" w:rsidRPr="00F073C5">
        <w:rPr>
          <w:rFonts w:ascii="Times New Roman" w:hAnsi="Times New Roman" w:cs="Times New Roman"/>
          <w:b/>
          <w:sz w:val="32"/>
          <w:szCs w:val="32"/>
        </w:rPr>
        <w:t>повед</w:t>
      </w:r>
      <w:proofErr w:type="spellEnd"/>
      <w:r w:rsidR="00177DFB" w:rsidRPr="00F073C5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="00177DFB" w:rsidRPr="00F073C5">
        <w:rPr>
          <w:rFonts w:ascii="Times New Roman" w:hAnsi="Times New Roman" w:cs="Times New Roman"/>
          <w:b/>
          <w:sz w:val="32"/>
          <w:szCs w:val="32"/>
        </w:rPr>
        <w:t>нки</w:t>
      </w:r>
      <w:proofErr w:type="spellEnd"/>
      <w:r w:rsidR="00177DFB" w:rsidRPr="00F073C5">
        <w:rPr>
          <w:rFonts w:ascii="Times New Roman" w:hAnsi="Times New Roman" w:cs="Times New Roman"/>
          <w:b/>
          <w:sz w:val="32"/>
          <w:szCs w:val="32"/>
        </w:rPr>
        <w:t xml:space="preserve"> школяр</w:t>
      </w:r>
      <w:r w:rsidR="00177DFB" w:rsidRPr="00F073C5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177DFB" w:rsidRPr="00F073C5">
        <w:rPr>
          <w:rFonts w:ascii="Times New Roman" w:hAnsi="Times New Roman" w:cs="Times New Roman"/>
          <w:b/>
          <w:sz w:val="32"/>
          <w:szCs w:val="32"/>
        </w:rPr>
        <w:t>в</w:t>
      </w:r>
      <w:r w:rsidR="00177DFB" w:rsidRPr="00F073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перервах і </w:t>
      </w:r>
      <w:proofErr w:type="gramStart"/>
      <w:r w:rsidR="00177DFB" w:rsidRPr="00F073C5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proofErr w:type="gramEnd"/>
      <w:r w:rsidR="00177DFB" w:rsidRPr="00F073C5">
        <w:rPr>
          <w:rFonts w:ascii="Times New Roman" w:hAnsi="Times New Roman" w:cs="Times New Roman"/>
          <w:b/>
          <w:sz w:val="32"/>
          <w:szCs w:val="32"/>
          <w:lang w:val="uk-UA"/>
        </w:rPr>
        <w:t>ісля уроків.</w:t>
      </w:r>
    </w:p>
    <w:p w:rsidR="00177DFB" w:rsidRDefault="00177DFB" w:rsidP="00177D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1.Не бігай коридорами, сходами, кабінетами. Не грай у рухливі ігри в приміщеннях, не призначених для цього.</w:t>
      </w:r>
    </w:p>
    <w:p w:rsidR="00177DFB" w:rsidRDefault="00177DFB" w:rsidP="00177D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2.Не штовхайся, не бийся, не кричи. Будь – які конфлікти між учнями вирішуй мирним шляхом або звернись за допомогою до вчителя.</w:t>
      </w:r>
    </w:p>
    <w:p w:rsidR="00177DFB" w:rsidRDefault="00177DFB" w:rsidP="00177D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3.Не кидай і не використовуй в іграх тверді предмети,</w:t>
      </w:r>
      <w:r w:rsidR="00F07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367F85">
        <w:rPr>
          <w:rFonts w:ascii="Times New Roman" w:hAnsi="Times New Roman" w:cs="Times New Roman"/>
          <w:sz w:val="28"/>
          <w:szCs w:val="28"/>
          <w:lang w:val="uk-UA"/>
        </w:rPr>
        <w:t xml:space="preserve"> можуть нанести травму:</w:t>
      </w:r>
      <w:r w:rsidR="00F07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F85">
        <w:rPr>
          <w:rFonts w:ascii="Times New Roman" w:hAnsi="Times New Roman" w:cs="Times New Roman"/>
          <w:sz w:val="28"/>
          <w:szCs w:val="28"/>
          <w:lang w:val="uk-UA"/>
        </w:rPr>
        <w:t>каміння, палиці тощо.</w:t>
      </w:r>
    </w:p>
    <w:p w:rsidR="00367F85" w:rsidRDefault="00367F85" w:rsidP="00177D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4.Не принось до школи небезпечні предмети або речовини: піротехнічні чи вибухові пристрої, гострі, різальні предмети.</w:t>
      </w:r>
    </w:p>
    <w:p w:rsidR="00367F85" w:rsidRDefault="00367F85" w:rsidP="00177D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5.Не вилазь на дерева, дахи, паркани та інші висотні конструкції.</w:t>
      </w:r>
    </w:p>
    <w:p w:rsidR="00367F85" w:rsidRDefault="00367F85" w:rsidP="00177D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Не вилазь на горища, не заходь у підвали та інші місця, не призначені для навчання або відпочинку.</w:t>
      </w:r>
    </w:p>
    <w:p w:rsidR="00367F85" w:rsidRDefault="00367F85" w:rsidP="00177D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7.Не підходь до місць, що мають підвищену небезпеку: ям, траншей, котлованів тощо.</w:t>
      </w:r>
    </w:p>
    <w:p w:rsidR="00367F85" w:rsidRPr="00177DFB" w:rsidRDefault="00367F85" w:rsidP="00177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8.Не залишай територію школи без відповідного дозволу вчителя.</w:t>
      </w:r>
      <w:r w:rsidR="00F073C5">
        <w:rPr>
          <w:rFonts w:ascii="Times New Roman" w:hAnsi="Times New Roman" w:cs="Times New Roman"/>
          <w:sz w:val="28"/>
          <w:szCs w:val="28"/>
          <w:lang w:val="uk-UA"/>
        </w:rPr>
        <w:t xml:space="preserve"> Завжди дотримуйся правил безпеки життєдіяльності!</w:t>
      </w:r>
    </w:p>
    <w:sectPr w:rsidR="00367F85" w:rsidRPr="00177DFB" w:rsidSect="00D8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100B"/>
    <w:multiLevelType w:val="hybridMultilevel"/>
    <w:tmpl w:val="26CEFDAA"/>
    <w:lvl w:ilvl="0" w:tplc="39FA81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6407F"/>
    <w:rsid w:val="00177DFB"/>
    <w:rsid w:val="0036407F"/>
    <w:rsid w:val="00367F85"/>
    <w:rsid w:val="003D577D"/>
    <w:rsid w:val="00780BEA"/>
    <w:rsid w:val="00D860AD"/>
    <w:rsid w:val="00F0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2016-04-08T18:27:00Z</dcterms:created>
  <dcterms:modified xsi:type="dcterms:W3CDTF">2016-04-15T17:24:00Z</dcterms:modified>
</cp:coreProperties>
</file>