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31" w:rsidRDefault="003F0231" w:rsidP="003F0231">
      <w:pPr>
        <w:shd w:val="clear" w:color="auto" w:fill="FFFFFF"/>
        <w:spacing w:after="0" w:line="240" w:lineRule="auto"/>
        <w:ind w:hanging="101"/>
        <w:jc w:val="center"/>
        <w:textAlignment w:val="baseline"/>
        <w:rPr>
          <w:rFonts w:ascii="inherit" w:eastAsia="Times New Roman" w:hAnsi="inherit" w:cs="Times New Roman"/>
          <w:b/>
          <w:bCs/>
          <w:spacing w:val="-8"/>
          <w:sz w:val="28"/>
          <w:szCs w:val="28"/>
          <w:bdr w:val="none" w:sz="0" w:space="0" w:color="auto" w:frame="1"/>
          <w:lang w:val="uk-UA" w:eastAsia="ru-RU"/>
        </w:rPr>
      </w:pPr>
      <w:r w:rsidRPr="003F023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Таблиця </w:t>
      </w:r>
      <w:r w:rsidRPr="003F0231">
        <w:rPr>
          <w:rFonts w:ascii="inherit" w:eastAsia="Times New Roman" w:hAnsi="inherit" w:cs="Times New Roman"/>
          <w:b/>
          <w:bCs/>
          <w:spacing w:val="-9"/>
          <w:sz w:val="28"/>
          <w:szCs w:val="28"/>
          <w:bdr w:val="none" w:sz="0" w:space="0" w:color="auto" w:frame="1"/>
          <w:lang w:val="uk-UA" w:eastAsia="ru-RU"/>
        </w:rPr>
        <w:t>обов'язків учителя, асистента вчителя, </w:t>
      </w:r>
      <w:r w:rsidRPr="003F0231">
        <w:rPr>
          <w:rFonts w:ascii="inherit" w:eastAsia="Times New Roman" w:hAnsi="inherit" w:cs="Times New Roman"/>
          <w:b/>
          <w:bCs/>
          <w:spacing w:val="-8"/>
          <w:sz w:val="28"/>
          <w:szCs w:val="28"/>
          <w:bdr w:val="none" w:sz="0" w:space="0" w:color="auto" w:frame="1"/>
          <w:lang w:val="uk-UA" w:eastAsia="ru-RU"/>
        </w:rPr>
        <w:t xml:space="preserve">діяльності, 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hanging="1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31">
        <w:rPr>
          <w:rFonts w:ascii="inherit" w:eastAsia="Times New Roman" w:hAnsi="inherit" w:cs="Times New Roman"/>
          <w:b/>
          <w:bCs/>
          <w:spacing w:val="-8"/>
          <w:sz w:val="28"/>
          <w:szCs w:val="28"/>
          <w:bdr w:val="none" w:sz="0" w:space="0" w:color="auto" w:frame="1"/>
          <w:lang w:val="uk-UA" w:eastAsia="ru-RU"/>
        </w:rPr>
        <w:t>яку вони виконують спільно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F0231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tbl>
      <w:tblPr>
        <w:tblW w:w="10915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4252"/>
      </w:tblGrid>
      <w:tr w:rsidR="003F0231" w:rsidRPr="003F0231" w:rsidTr="003F0231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Обов'язки вчителя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Спільна робота вчителя та асистента вчителя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Обов'язки асистента вчителя</w:t>
            </w:r>
          </w:p>
        </w:tc>
      </w:tr>
      <w:tr w:rsidR="003F0231" w:rsidRPr="003F0231" w:rsidTr="003F0231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  <w:lang w:val="uk-UA" w:eastAsia="ru-RU"/>
              </w:rPr>
              <w:t>Оцінювання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Оцінити навчальні потреби на основі даних про клас та про учнів, в тому числі з ООП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Обговорити можливості учня з ООП, його сильні та слабкі сторони. Відвідувати зустрічі зі складання ІНП, ІПР.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Вести спостереження за особливостями психофізичного розвитку учня з ООП. Відвідувати зустрічі зі складання ІНП, ІПР.</w:t>
            </w:r>
          </w:p>
        </w:tc>
      </w:tr>
      <w:tr w:rsidR="003F0231" w:rsidRPr="003F0231" w:rsidTr="003F0231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  <w:lang w:val="uk-UA" w:eastAsia="ru-RU"/>
              </w:rPr>
              <w:t>Розробка програми </w:t>
            </w:r>
            <w:r w:rsidRPr="003F0231">
              <w:rPr>
                <w:rFonts w:ascii="inherit" w:eastAsia="Times New Roman" w:hAnsi="inherit" w:cs="Times New Roman"/>
                <w:u w:val="single"/>
                <w:bdr w:val="none" w:sz="0" w:space="0" w:color="auto" w:frame="1"/>
                <w:lang w:val="uk-UA" w:eastAsia="ru-RU"/>
              </w:rPr>
              <w:t>•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Розробити програму навчання на основі робочого плану та індивідуальних освітніх потреб учня, розглянути альтернативи.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Обговорити бажані результати для учня.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Обговорити освітні, поведінкові та емоційні цілі.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Участь у розробці ІНП, ІПР учня з ООП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Підготувати індивідуальний навчальний план (ІНП), індивідуальну програму розвитку (ІПР).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Оновлювати інформацію про </w:t>
            </w:r>
            <w:r w:rsidRPr="003F0231">
              <w:rPr>
                <w:rFonts w:ascii="inherit" w:eastAsia="Times New Roman" w:hAnsi="inherit" w:cs="Times New Roman"/>
                <w:spacing w:val="28"/>
                <w:bdr w:val="none" w:sz="0" w:space="0" w:color="auto" w:frame="1"/>
                <w:lang w:val="uk-UA" w:eastAsia="ru-RU"/>
              </w:rPr>
              <w:t>учнів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 та ІНП, ІПР.</w:t>
            </w:r>
          </w:p>
        </w:tc>
      </w:tr>
      <w:tr w:rsidR="003F0231" w:rsidRPr="003F0231" w:rsidTr="003F0231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  <w:lang w:val="uk-UA" w:eastAsia="ru-RU"/>
              </w:rPr>
              <w:t>Планування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• Спланувати роботу на </w:t>
            </w:r>
            <w:proofErr w:type="spellStart"/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уроці</w:t>
            </w:r>
            <w:proofErr w:type="spellEnd"/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та відібрати ресурси.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Вибрати належний вид роботи згідно з ІНП.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Визначити пріоритети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Обговорити підготовку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матеріалу та зміну навчального плану з огляду на потреби учня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Допомогти у доборі та складанні матеріалів, у розробці візуальних засобів, надати іншу подібну допомогу вчителю</w:t>
            </w:r>
          </w:p>
        </w:tc>
      </w:tr>
      <w:tr w:rsidR="003F0231" w:rsidRPr="003F0231" w:rsidTr="003F0231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  <w:lang w:val="uk-UA" w:eastAsia="ru-RU"/>
              </w:rPr>
              <w:t>Спостереження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Розробити чітку систему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організації навчально- виховного процесу в інклюзивному класі та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очікувань щодо навчальних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можливостей учня з ООП.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Працювати відповідно до розробленої системи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Регулярно зустрічатись, щоб обговорити досягнення учня з ООП.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Обговорити реальний етап навчальних досягнень учня з ООП, його відповідність очікуванням, виконання ІНП, ІПР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Працювати відповідно до системи організації навчально-виховного процесу в інклюзивному класі, правил поведінки та очікувань можливостей учнів з ООП, його ІНП.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Документувати та звітувати вчителю (за потреби)</w:t>
            </w:r>
          </w:p>
        </w:tc>
      </w:tr>
      <w:tr w:rsidR="003F0231" w:rsidRPr="003F0231" w:rsidTr="003F0231">
        <w:trPr>
          <w:trHeight w:val="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F0231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  <w:lang w:val="uk-UA" w:eastAsia="ru-RU"/>
              </w:rPr>
              <w:t>Навчання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Виконувати плай уроку, проводити навчання згідно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з цим планом.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Спостерігати за процесом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навчання, за потреби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допомагати учням з ООП.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Залучати учнів з ООП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до виконання окремих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видів діяльності спільно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з класом.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Моделювати навчальні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методи та належну мову.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Надати асистентам ресурси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Чітко висловити результати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та обмінятись досвідом.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Обговорити конкретні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стратегії, </w:t>
            </w:r>
            <w:proofErr w:type="spellStart"/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діяльністьта</w:t>
            </w:r>
            <w:proofErr w:type="spellEnd"/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результати, виконання завдань ІНП.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Обговорити розташування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робочого місця.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Обговорити необхідність гнучкого розкладу відвідування уроків учнями з ООП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hanging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Проводити додаткове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пояснення учням з ООП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, адаптувати завдання, враховуючи можливості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учня з ООП, корегувати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їх навчальну діяльність.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hanging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Спостерігати за їх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діяльністю.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hanging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Формувати та сприяти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закріпленню конкретних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умінь, навичок.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Сприяти розвитку зв’язного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мовлення учнів з ООП (під керуванням учителя)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Вести спостереження, надавати вчителю об'єктивну інформацію щодо навчальної діяльності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учнів з ООП</w:t>
            </w:r>
          </w:p>
        </w:tc>
      </w:tr>
      <w:bookmarkEnd w:id="0"/>
      <w:tr w:rsidR="003F0231" w:rsidRPr="003F0231" w:rsidTr="003F0231">
        <w:trPr>
          <w:trHeight w:val="16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  <w:lang w:val="uk-UA" w:eastAsia="ru-RU"/>
              </w:rPr>
              <w:t>Оцінка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Слідкувати за прогресом учнів з ООП та оцінювати його.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Слідкувати за виконанням ІНП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Обговорити спостереження.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Обмінятись інформацією.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Обговорити пропозиції щодо доповнення ІНП, ІПР (чи внесення змін)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Спостерігати за поведінкою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учнів та надавати інформацію вчителю.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hanging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Збирати та записувати дані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для подальшої оцінки учня, внесення доповнень до ІНП.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Вносити пропозиції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вчителю щодо завдань, розроблених для учня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з ООІІ</w:t>
            </w:r>
          </w:p>
        </w:tc>
      </w:tr>
      <w:tr w:rsidR="003F0231" w:rsidRPr="003F0231" w:rsidTr="003F0231">
        <w:trPr>
          <w:trHeight w:val="11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  <w:lang w:val="uk-UA" w:eastAsia="ru-RU"/>
              </w:rPr>
              <w:t>Звітування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Звітувати перед батьками та шкільною командою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Обговорити інформацію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br/>
              <w:t>про учня.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Дотримуватися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br/>
              <w:t>конфіденційності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left="113" w:hanging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Звітувати перед вчителем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щодо сильних сторін учня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з ООП, його досягнень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та потреб.</w:t>
            </w:r>
          </w:p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left="113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 Звітувати перед вчителем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стосовно поведінки учня</w:t>
            </w:r>
            <w:r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та наслідків</w:t>
            </w:r>
          </w:p>
        </w:tc>
      </w:tr>
      <w:tr w:rsidR="003F0231" w:rsidRPr="003F0231" w:rsidTr="003F0231">
        <w:trPr>
          <w:trHeight w:val="8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  <w:lang w:val="uk-UA" w:eastAsia="ru-RU"/>
              </w:rPr>
              <w:t>Мати інформацію про поточний стан справ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• Обговорювати інформацію про поточний стан справ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31" w:rsidRPr="003F0231" w:rsidRDefault="003F0231" w:rsidP="003F0231">
            <w:pPr>
              <w:shd w:val="clear" w:color="auto" w:fill="FFFFFF"/>
              <w:spacing w:after="0" w:line="240" w:lineRule="auto"/>
              <w:ind w:hanging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1">
              <w:rPr>
                <w:rFonts w:ascii="inherit" w:eastAsia="Times New Roman" w:hAnsi="inherit" w:cs="Times New Roman"/>
                <w:bdr w:val="none" w:sz="0" w:space="0" w:color="auto" w:frame="1"/>
                <w:lang w:val="uk-UA" w:eastAsia="ru-RU"/>
              </w:rPr>
              <w:t>Брати участь у підготовці інформації про поточний стан справ</w:t>
            </w:r>
          </w:p>
        </w:tc>
      </w:tr>
    </w:tbl>
    <w:p w:rsidR="00E96267" w:rsidRPr="003F0231" w:rsidRDefault="00E96267" w:rsidP="003F0231">
      <w:pPr>
        <w:spacing w:after="0" w:line="240" w:lineRule="auto"/>
      </w:pPr>
    </w:p>
    <w:sectPr w:rsidR="00E96267" w:rsidRPr="003F0231" w:rsidSect="003F0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D2"/>
    <w:rsid w:val="001C098B"/>
    <w:rsid w:val="003F0231"/>
    <w:rsid w:val="00D321D2"/>
    <w:rsid w:val="00E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127A-C893-4710-A272-48444787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231"/>
    <w:rPr>
      <w:b/>
      <w:bCs/>
    </w:rPr>
  </w:style>
  <w:style w:type="paragraph" w:styleId="a4">
    <w:name w:val="Normal (Web)"/>
    <w:basedOn w:val="a"/>
    <w:uiPriority w:val="99"/>
    <w:semiHidden/>
    <w:unhideWhenUsed/>
    <w:rsid w:val="003F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02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2017-12-06T14:28:00Z</cp:lastPrinted>
  <dcterms:created xsi:type="dcterms:W3CDTF">2017-12-06T14:19:00Z</dcterms:created>
  <dcterms:modified xsi:type="dcterms:W3CDTF">2017-12-06T14:38:00Z</dcterms:modified>
</cp:coreProperties>
</file>